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</w:pPr>
      <w:r>
        <w:rPr>
          <w:rFonts w:ascii="Arial" w:hAnsi="Arial" w:eastAsia="Arial"/>
        </w:rPr>
        <w:t>SURVEY PROJECT BRIEF CHECKLIST</w:t>
      </w:r>
    </w:p>
    <w:p>
      <w:pPr>
        <w:pStyle w:val="Title"/>
      </w:pPr>
      <w:r>
        <w:rPr>
          <w:rFonts w:ascii="Arial" w:hAnsi="Arial" w:eastAsia="Arial"/>
        </w:rPr>
        <w:t>Prepare the information needed for a useful survey proposal.</w:t>
      </w:r>
    </w:p>
    <w:p>
      <w:pPr>
        <w:spacing w:before="0" w:after="240"/>
      </w:pPr>
      <w:r>
        <w:rPr>
          <w:rFonts w:ascii="Arial" w:hAnsi="Arial" w:eastAsia="Arial"/>
          <w:b w:val="0"/>
          <w:color w:val="5C6A5E"/>
          <w:sz w:val="21"/>
        </w:rPr>
        <w:t>Complete what you know. Leave technical choices open where you need Hambare to advise.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240"/>
            <w:shd w:fill="12211B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right w:val="single" w:sz="4" w:color="1A2F26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8F9C8F"/>
                <w:sz w:val="13"/>
              </w:rPr>
              <w:t>REGISTERED SURVEYOR</w:t>
            </w:r>
          </w:p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Hamid Adebare</w:t>
            </w:r>
          </w:p>
        </w:tc>
        <w:tc>
          <w:tcPr>
            <w:tcW w:type="dxa" w:w="3240"/>
            <w:shd w:fill="12211B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right w:val="single" w:sz="4" w:color="1A2F26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8F9C8F"/>
                <w:sz w:val="13"/>
              </w:rPr>
              <w:t>CALL / WHATSAPP</w:t>
            </w:r>
          </w:p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+234 803 478 4082</w:t>
            </w:r>
          </w:p>
        </w:tc>
        <w:tc>
          <w:tcPr>
            <w:tcW w:type="dxa" w:w="3960"/>
            <w:shd w:fill="12211B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right w:val="single" w:sz="4" w:color="1A2F26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8F9C8F"/>
                <w:sz w:val="13"/>
              </w:rPr>
              <w:t>OPERATIONAL ADDRESS</w:t>
            </w:r>
          </w:p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Oke-Esa, Iseyin, Oyo State</w:t>
            </w:r>
          </w:p>
        </w:tc>
      </w:tr>
    </w:tbl>
    <w:p>
      <w:pPr>
        <w:pStyle w:val="Heading2"/>
      </w:pPr>
      <w:r>
        <w:rPr>
          <w:rFonts w:ascii="Arial" w:hAnsi="Arial" w:eastAsia="Arial"/>
        </w:rPr>
        <w:t>1. Your project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Project / client name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Project location / site description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Town / LGA / State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Approximate size or length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Site contact / access information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Preferred timing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  <w:tr>
        <w:tc>
          <w:tcPr>
            <w:tcW w:type="dxa" w:w="3312"/>
            <w:shd w:fill="F7F1E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b/>
                <w:color w:val="12211B"/>
                <w:sz w:val="16"/>
              </w:rPr>
              <w:t>Your phone / WhatsApp</w:t>
            </w:r>
          </w:p>
        </w:tc>
        <w:tc>
          <w:tcPr>
            <w:tcW w:type="dxa" w:w="6984"/>
            <w:tcMar>
              <w:top w:w="95" w:type="dxa"/>
              <w:start w:w="115" w:type="dxa"/>
              <w:bottom w:w="95" w:type="dxa"/>
              <w:end w:w="115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r>
              <w:rPr>
                <w:rFonts w:ascii="Arial" w:hAnsi="Arial" w:eastAsia="Arial"/>
                <w:color w:val="DDD2B4"/>
              </w:rPr>
              <w:t>________________________________________________________________</w:t>
            </w:r>
          </w:p>
        </w:tc>
      </w:tr>
    </w:tbl>
    <w:p>
      <w:pPr>
        <w:pStyle w:val="Heading2"/>
      </w:pPr>
      <w:r>
        <w:rPr>
          <w:rFonts w:ascii="Arial" w:hAnsi="Arial" w:eastAsia="Arial"/>
        </w:rPr>
        <w:t>2. What must the survey help you do?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Confirm, identify or document a parcel of land</w:t>
            </w:r>
          </w:p>
        </w:tc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Prepare a site for planning, feasibility or design</w:t>
            </w:r>
          </w:p>
        </w:tc>
      </w:tr>
      <w:tr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Set out positions or levels for construction</w:t>
            </w:r>
          </w:p>
        </w:tc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Check or record completed construction work</w:t>
            </w:r>
          </w:p>
        </w:tc>
      </w:tr>
      <w:tr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Map land, routes, infrastructure or assets</w:t>
            </w:r>
          </w:p>
        </w:tc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Review imagery, spatial data or land information</w:t>
            </w:r>
          </w:p>
        </w:tc>
      </w:tr>
      <w:tr>
        <w:tc>
          <w:tcPr>
            <w:tcW w:type="dxa" w:w="5112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DDD2B4"/>
              <w:left w:val="single" w:sz="4" w:color="DDD2B4"/>
              <w:bottom w:val="single" w:sz="4" w:color="DDD2B4"/>
              <w:right w:val="single" w:sz="4" w:color="DDD2B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color w:val="12211B"/>
                <w:sz w:val="16"/>
              </w:rPr>
              <w:t>☐  I am not sure and need Hambare to advise</w:t>
            </w:r>
          </w:p>
        </w:tc>
        <w:tc>
          <w:tcPr>
            <w:tcW w:type="dxa" w:w="5227"/>
          </w:tcPr>
          <w:p/>
        </w:tc>
      </w:tr>
    </w:tbl>
    <w:p>
      <w:pPr>
        <w:pStyle w:val="Heading2"/>
      </w:pPr>
      <w:r>
        <w:rPr>
          <w:rFonts w:ascii="Arial" w:hAnsi="Arial" w:eastAsia="Arial"/>
        </w:rPr>
        <w:t>3. Available records or materials</w:t>
      </w:r>
    </w:p>
    <w:p>
      <w:pPr>
        <w:spacing w:after="100"/>
      </w:pPr>
      <w:r>
        <w:rPr>
          <w:rFonts w:ascii="Arial" w:hAnsi="Arial" w:eastAsia="Arial"/>
          <w:sz w:val="16"/>
        </w:rPr>
        <w:t xml:space="preserve">☐ Survey plan    ☐ Title or allocation document    ☐ Coordinates    ☐ Architectural / engineering drawings    ☐ Site photographs    ☐ Satellite or drone imagery    ☐ No records available    </w:t>
      </w:r>
    </w:p>
    <w:p>
      <w:pPr>
        <w:spacing w:before="0" w:after="160"/>
      </w:pPr>
      <w:r>
        <w:rPr>
          <w:rFonts w:ascii="Arial" w:hAnsi="Arial" w:eastAsia="Arial"/>
          <w:b w:val="0"/>
          <w:color w:val="12211B"/>
          <w:sz w:val="16"/>
        </w:rPr>
        <w:t>Other information:  ____________________________________________________________________________________</w:t>
      </w:r>
    </w:p>
    <w:p>
      <w:pPr>
        <w:pStyle w:val="Heading2"/>
      </w:pPr>
      <w:r>
        <w:rPr>
          <w:rFonts w:ascii="Arial" w:hAnsi="Arial" w:eastAsia="Arial"/>
        </w:rPr>
        <w:t>4. Preferred output</w:t>
      </w:r>
    </w:p>
    <w:p>
      <w:pPr>
        <w:spacing w:after="100"/>
      </w:pPr>
      <w:r>
        <w:rPr>
          <w:rFonts w:ascii="Arial" w:hAnsi="Arial" w:eastAsia="Arial"/>
          <w:sz w:val="16"/>
        </w:rPr>
        <w:t xml:space="preserve">☐ Boundary / parcel plan    ☐ Topographic plan    ☐ CAD data    ☐ Coordinate schedule    ☐ Setting-out information    ☐ As-built record    ☐ GIS layers or map    ☐ Advice on the right output    </w:t>
      </w:r>
    </w:p>
    <w:p>
      <w:pPr>
        <w:pStyle w:val="Heading2"/>
      </w:pPr>
      <w:r>
        <w:rPr>
          <w:rFonts w:ascii="Arial" w:hAnsi="Arial" w:eastAsia="Arial"/>
        </w:rPr>
        <w:t>5. Describe the decision or work the survey will support</w:t>
      </w:r>
    </w:p>
    <w:p>
      <w:pPr>
        <w:spacing w:before="0" w:after="60"/>
      </w:pPr>
      <w:r>
        <w:rPr>
          <w:rFonts w:ascii="Arial" w:hAnsi="Arial" w:eastAsia="Arial"/>
          <w:b w:val="0"/>
          <w:color w:val="DDD2B4"/>
          <w:sz w:val="16"/>
        </w:rPr>
        <w:t>____________________________________________________________________________________________________</w:t>
      </w:r>
    </w:p>
    <w:p>
      <w:pPr>
        <w:spacing w:before="0" w:after="60"/>
      </w:pPr>
      <w:r>
        <w:rPr>
          <w:rFonts w:ascii="Arial" w:hAnsi="Arial" w:eastAsia="Arial"/>
          <w:b w:val="0"/>
          <w:color w:val="DDD2B4"/>
          <w:sz w:val="16"/>
        </w:rPr>
        <w:t>____________________________________________________________________________________________________</w:t>
      </w:r>
    </w:p>
    <w:p>
      <w:pPr>
        <w:spacing w:before="0" w:after="60"/>
      </w:pPr>
      <w:r>
        <w:rPr>
          <w:rFonts w:ascii="Arial" w:hAnsi="Arial" w:eastAsia="Arial"/>
          <w:b w:val="0"/>
          <w:color w:val="DDD2B4"/>
          <w:sz w:val="16"/>
        </w:rPr>
        <w:t>____________________________________________________________________________________________________</w:t>
      </w:r>
    </w:p>
    <w:p>
      <w:pPr>
        <w:spacing w:before="0" w:after="60"/>
      </w:pPr>
      <w:r>
        <w:rPr>
          <w:rFonts w:ascii="Arial" w:hAnsi="Arial" w:eastAsia="Arial"/>
          <w:b w:val="0"/>
          <w:color w:val="DDD2B4"/>
          <w:sz w:val="16"/>
        </w:rPr>
        <w:t>____________________________________________________________________________________________________</w:t>
      </w:r>
    </w:p>
    <w:p>
      <w:pPr>
        <w:spacing w:before="0" w:after="60"/>
      </w:pPr>
      <w:r>
        <w:rPr>
          <w:rFonts w:ascii="Arial" w:hAnsi="Arial" w:eastAsia="Arial"/>
          <w:b w:val="0"/>
          <w:color w:val="DDD2B4"/>
          <w:sz w:val="16"/>
        </w:rPr>
        <w:t>____________________________________________________________________________________________________</w:t>
      </w:r>
    </w:p>
    <w:p>
      <w:pPr>
        <w:pStyle w:val="Heading2"/>
      </w:pPr>
      <w:r>
        <w:rPr>
          <w:rFonts w:ascii="Arial" w:hAnsi="Arial" w:eastAsia="Arial"/>
        </w:rPr>
        <w:t>6. Before mobilisation</w:t>
      </w:r>
    </w:p>
    <w:p>
      <w:pPr>
        <w:spacing w:after="100"/>
      </w:pPr>
    </w:p>
    <w:p>
      <w:pPr>
        <w:spacing w:after="60"/>
        <w:ind w:left="216"/>
      </w:pPr>
      <w:r>
        <w:rPr>
          <w:rFonts w:ascii="Arial" w:hAnsi="Arial" w:eastAsia="Arial"/>
          <w:sz w:val="16"/>
        </w:rPr>
        <w:t>☐  The intended use and deliverables are agreed.</w:t>
      </w:r>
    </w:p>
    <w:p>
      <w:pPr>
        <w:spacing w:after="60"/>
        <w:ind w:left="216"/>
      </w:pPr>
      <w:r>
        <w:rPr>
          <w:rFonts w:ascii="Arial" w:hAnsi="Arial" w:eastAsia="Arial"/>
          <w:sz w:val="16"/>
        </w:rPr>
        <w:t>☐  Site access and contact arrangements are confirmed.</w:t>
      </w:r>
    </w:p>
    <w:p>
      <w:pPr>
        <w:spacing w:after="60"/>
        <w:ind w:left="216"/>
      </w:pPr>
      <w:r>
        <w:rPr>
          <w:rFonts w:ascii="Arial" w:hAnsi="Arial" w:eastAsia="Arial"/>
          <w:sz w:val="16"/>
        </w:rPr>
        <w:t>☐  Available plans, drawings or records are shared.</w:t>
      </w:r>
    </w:p>
    <w:p>
      <w:pPr>
        <w:spacing w:after="60"/>
        <w:ind w:left="216"/>
      </w:pPr>
      <w:r>
        <w:rPr>
          <w:rFonts w:ascii="Arial" w:hAnsi="Arial" w:eastAsia="Arial"/>
          <w:sz w:val="16"/>
        </w:rPr>
        <w:t>☐  Timing and commercial terms are confirmed.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12211B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pPr>
              <w:spacing w:after="100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SEND THE COMPLETED BRIEF TO HAMBARE GEOSURVEYS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Arial"/>
                <w:b/>
                <w:color w:val="FFFFFF"/>
                <w:sz w:val="20"/>
              </w:rPr>
              <w:t>Registered Surveyor Hamid Adebare  |  +234 803 478 4082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E7DCC2"/>
                <w:sz w:val="15"/>
              </w:rPr>
              <w:t>Alhaji Balogun’s House, Oke-Esa, Iseyin, Oyo State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792" w:right="893" w:bottom="792" w:left="893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064"/>
      <w:gridCol w:w="2304"/>
    </w:tblGrid>
    <w:tr>
      <w:tc>
        <w:tcPr>
          <w:tcW w:type="dxa" w:w="5184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left w:val="nil"/>
            <w:bottom w:val="nil"/>
            <w:right w:val="nil"/>
          </w:tcBorders>
        </w:tcPr>
        <w:p>
          <w:r>
            <w:rPr>
              <w:rFonts w:ascii="Arial" w:hAnsi="Arial" w:eastAsia="Arial"/>
              <w:color w:val="5C6A5E"/>
              <w:sz w:val="14"/>
            </w:rPr>
            <w:t>HAMBARE GEOSURVEYS NIG. LTD.  |  RC 1530958</w:t>
          </w:r>
        </w:p>
      </w:tc>
      <w:tc>
        <w:tcPr>
          <w:tcW w:type="dxa" w:w="5184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 w:eastAsia="Arial"/>
              <w:sz w:val="14"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56"/>
      <w:gridCol w:w="3312"/>
    </w:tblGrid>
    <w:tr>
      <w:tc>
        <w:tcPr>
          <w:tcW w:type="dxa" w:w="5184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 w:eastAsia="Arial"/>
            </w:rPr>
            <w:drawing>
              <wp:inline xmlns:a="http://schemas.openxmlformats.org/drawingml/2006/main" xmlns:pic="http://schemas.openxmlformats.org/drawingml/2006/picture">
                <wp:extent cx="685800" cy="503767"/>
                <wp:docPr id="1" name="Picture 1" descr="Hambare Geosurveys Nig. Ltd.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hag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50376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84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 w:eastAsia="Arial"/>
              <w:b/>
              <w:color w:val="12211B"/>
              <w:sz w:val="13"/>
            </w:rPr>
            <w:t>LAND SURVEYING  |  ENGINEERING SURVEY  |  GIS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 w:eastAsia="Arial"/>
      <w:color w:val="12211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2211B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2211B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2211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2211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keepNext/>
      <w:spacing w:after="100"/>
    </w:pPr>
    <w:rPr>
      <w:rFonts w:ascii="Arial" w:hAnsi="Arial" w:eastAsia="Arial"/>
      <w:b/>
      <w:color w:val="C1452F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Hambare-Survey-Project-Brief-Checklist</dc:title>
  <dc:subject>Official Hambare Geosurveys document</dc:subject>
  <dc:creator>Hambare Geosurveys Nig. Ltd.</dc:creator>
  <cp:keywords>Hambare Geosurveys, surveying, GIS</cp:keywords>
  <dc:description>generated by python-docx</dc:description>
  <cp:lastModifiedBy>Hambare Geosurveys Nig. Ltd.</cp:lastModifiedBy>
  <cp:revision>1</cp:revision>
  <dcterms:created xsi:type="dcterms:W3CDTF">2013-12-23T23:15:00Z</dcterms:created>
  <dcterms:modified xsi:type="dcterms:W3CDTF">2013-12-23T23:15:00Z</dcterms:modified>
  <cp:category/>
</cp:coreProperties>
</file>